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10" w:rsidRPr="00DF0810" w:rsidRDefault="00DF0810" w:rsidP="00DF08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DF0810">
        <w:rPr>
          <w:rFonts w:ascii="Times New Roman" w:eastAsia="Times New Roman" w:hAnsi="Times New Roman" w:cs="Times New Roman"/>
          <w:b/>
          <w:bCs/>
          <w:sz w:val="36"/>
          <w:szCs w:val="36"/>
        </w:rPr>
        <w:t>Полицейские Северо-Западного округа предотвратили сбыт наркотического средства</w:t>
      </w:r>
    </w:p>
    <w:bookmarkEnd w:id="0"/>
    <w:p w:rsidR="00DF0810" w:rsidRPr="00DF0810" w:rsidRDefault="00DF0810" w:rsidP="00DF0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10">
        <w:rPr>
          <w:rFonts w:ascii="Times New Roman" w:eastAsia="Times New Roman" w:hAnsi="Times New Roman" w:cs="Times New Roman"/>
          <w:i/>
          <w:iCs/>
          <w:sz w:val="24"/>
          <w:szCs w:val="24"/>
        </w:rPr>
        <w:t>Оперуполномоченные ОУР Отдела МВД России по району Строгино г. Москвы задержали подозреваемого в покушении на сбыт наркотического средства.</w:t>
      </w:r>
    </w:p>
    <w:p w:rsidR="00DF0810" w:rsidRPr="00DF0810" w:rsidRDefault="00DF0810" w:rsidP="00DF0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10">
        <w:rPr>
          <w:rFonts w:ascii="Times New Roman" w:eastAsia="Times New Roman" w:hAnsi="Times New Roman" w:cs="Times New Roman"/>
          <w:sz w:val="24"/>
          <w:szCs w:val="24"/>
        </w:rPr>
        <w:t>В результате оперативно-розыскных мероприятий сотрудники полиции на улице Исаковского задержали 39-летнего мужчину, у которого при личном досмотре было обнаружено и изъято более 50 свертков с порошкообразным веществом неизвестного происхождения, общей массой более 100 граммов. Согласно проведенному исследованию изъятое содержит в своем составе наркотическое средство – героин.</w:t>
      </w:r>
    </w:p>
    <w:p w:rsidR="00DF0810" w:rsidRPr="00DF0810" w:rsidRDefault="00DF0810" w:rsidP="00DF0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0810">
        <w:rPr>
          <w:rFonts w:ascii="Times New Roman" w:eastAsia="Times New Roman" w:hAnsi="Times New Roman" w:cs="Times New Roman"/>
          <w:sz w:val="24"/>
          <w:szCs w:val="24"/>
        </w:rPr>
        <w:t>Следствием Отдела МВД России по району Строгино г. Москвы возбуждено уголовное дело по признакам преступления, предусмотренного статьями 30 УК РФ «Приготовление к преступлению, покушение на преступление» 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</w:t>
      </w:r>
      <w:proofErr w:type="gramEnd"/>
      <w:r w:rsidRPr="00DF0810">
        <w:rPr>
          <w:rFonts w:ascii="Times New Roman" w:eastAsia="Times New Roman" w:hAnsi="Times New Roman" w:cs="Times New Roman"/>
          <w:sz w:val="24"/>
          <w:szCs w:val="24"/>
        </w:rPr>
        <w:t xml:space="preserve"> средства или психотропные вещества». В отношении подозреваемого избрана мера пресечения в виде заключения под стражу.</w:t>
      </w:r>
    </w:p>
    <w:p w:rsidR="00DF0810" w:rsidRPr="00DF0810" w:rsidRDefault="00DF0810" w:rsidP="00DF0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10">
        <w:rPr>
          <w:rFonts w:ascii="Times New Roman" w:eastAsia="Times New Roman" w:hAnsi="Times New Roman" w:cs="Times New Roman"/>
          <w:sz w:val="24"/>
          <w:szCs w:val="24"/>
        </w:rPr>
        <w:t>Пресс-служба УВД по СЗАО</w:t>
      </w:r>
    </w:p>
    <w:p w:rsidR="00DF0810" w:rsidRPr="00DF0810" w:rsidRDefault="00DF0810" w:rsidP="00DF0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10">
        <w:rPr>
          <w:rFonts w:ascii="Times New Roman" w:eastAsia="Times New Roman" w:hAnsi="Times New Roman" w:cs="Times New Roman"/>
          <w:sz w:val="24"/>
          <w:szCs w:val="24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10"/>
    <w:rsid w:val="0001375F"/>
    <w:rsid w:val="000D68DC"/>
    <w:rsid w:val="0011571F"/>
    <w:rsid w:val="00DF0810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8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08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8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0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2019-12-12T07:58:00Z</dcterms:created>
  <dcterms:modified xsi:type="dcterms:W3CDTF">2019-12-12T07:58:00Z</dcterms:modified>
</cp:coreProperties>
</file>